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A7C9" w14:textId="7A1615DF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0E0B5D">
        <w:t>4</w:t>
      </w:r>
      <w:r w:rsidR="003B4E67" w:rsidRPr="00F17459">
        <w:t xml:space="preserve"> </w:t>
      </w:r>
      <w:r w:rsidR="000E0B5D">
        <w:t>990 Officer</w:t>
      </w:r>
      <w:r w:rsidR="003B4E67" w:rsidRPr="00F17459">
        <w:t xml:space="preserve">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</w:t>
      </w:r>
      <w:proofErr w:type="gramStart"/>
      <w:r w:rsidRPr="00FB5A7A">
        <w:rPr>
          <w:rFonts w:cs="Arial"/>
          <w:bCs/>
          <w:sz w:val="22"/>
          <w:szCs w:val="22"/>
        </w:rPr>
        <w:t>view</w:t>
      </w:r>
      <w:proofErr w:type="gramEnd"/>
      <w:r w:rsidRPr="00FB5A7A">
        <w:rPr>
          <w:rFonts w:cs="Arial"/>
          <w:bCs/>
          <w:sz w:val="22"/>
          <w:szCs w:val="22"/>
        </w:rPr>
        <w:t xml:space="preserve">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67A18FD8" w:rsidR="00FB5A7A" w:rsidRPr="00FB5A7A" w:rsidRDefault="000E0B5D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FB5A7A" w:rsidRPr="00FB5A7A">
        <w:rPr>
          <w:rFonts w:ascii="Arial" w:hAnsi="Arial" w:cs="Arial"/>
          <w:bCs/>
        </w:rPr>
        <w:t xml:space="preserve">un a </w:t>
      </w:r>
      <w:r>
        <w:rPr>
          <w:rFonts w:ascii="Arial" w:hAnsi="Arial" w:cs="Arial"/>
          <w:bCs/>
        </w:rPr>
        <w:t>990EZ</w:t>
      </w:r>
      <w:r w:rsidR="00FB5A7A" w:rsidRPr="00FB5A7A">
        <w:rPr>
          <w:rFonts w:ascii="Arial" w:hAnsi="Arial" w:cs="Arial"/>
          <w:bCs/>
        </w:rPr>
        <w:t xml:space="preserve"> Worksheet</w:t>
      </w:r>
      <w:r>
        <w:rPr>
          <w:rFonts w:ascii="Arial" w:hAnsi="Arial" w:cs="Arial"/>
          <w:bCs/>
        </w:rPr>
        <w:t xml:space="preserve"> (Reports &gt; 990 tab &gt; 990EZ Worksheet)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2695BE19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>Officer Status (As of 12/31/20</w:t>
      </w:r>
      <w:r w:rsidR="000E0B5D">
        <w:rPr>
          <w:rFonts w:cs="Arial"/>
          <w:b/>
          <w:sz w:val="22"/>
          <w:szCs w:val="22"/>
        </w:rPr>
        <w:t>24</w:t>
      </w:r>
      <w:r w:rsidRPr="005A30AD">
        <w:rPr>
          <w:rFonts w:cs="Arial"/>
          <w:b/>
          <w:sz w:val="22"/>
          <w:szCs w:val="22"/>
        </w:rPr>
        <w:t>) – Update the “Officer” field on the employees’ 202</w:t>
      </w:r>
      <w:r w:rsidR="000E0B5D">
        <w:rPr>
          <w:rFonts w:cs="Arial"/>
          <w:b/>
          <w:sz w:val="22"/>
          <w:szCs w:val="22"/>
        </w:rPr>
        <w:t>4</w:t>
      </w:r>
      <w:r w:rsidRPr="005A30AD">
        <w:rPr>
          <w:rFonts w:cs="Arial"/>
          <w:b/>
          <w:sz w:val="22"/>
          <w:szCs w:val="22"/>
        </w:rPr>
        <w:t xml:space="preserve"> &amp; 202</w:t>
      </w:r>
      <w:r w:rsidR="000E0B5D">
        <w:rPr>
          <w:rFonts w:cs="Arial"/>
          <w:b/>
          <w:sz w:val="22"/>
          <w:szCs w:val="22"/>
        </w:rPr>
        <w:t>5</w:t>
      </w:r>
      <w:r w:rsidRPr="005A30AD">
        <w:rPr>
          <w:rFonts w:cs="Arial"/>
          <w:b/>
          <w:sz w:val="22"/>
          <w:szCs w:val="22"/>
        </w:rPr>
        <w:t xml:space="preserve"> Personal Info tab.  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 xml:space="preserve">.  Changing officer statuses later generally requires reloading </w:t>
      </w:r>
      <w:proofErr w:type="gramStart"/>
      <w:r w:rsidRPr="0069277B">
        <w:rPr>
          <w:rFonts w:cs="Arial"/>
          <w:sz w:val="22"/>
          <w:szCs w:val="22"/>
        </w:rPr>
        <w:t>ALL of</w:t>
      </w:r>
      <w:proofErr w:type="gramEnd"/>
      <w:r w:rsidRPr="0069277B">
        <w:rPr>
          <w:rFonts w:cs="Arial"/>
          <w:sz w:val="22"/>
          <w:szCs w:val="22"/>
        </w:rPr>
        <w:t xml:space="preserve">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0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61AC65EC" w14:textId="091FF878" w:rsidR="0035421A" w:rsidRPr="000E0B5D" w:rsidRDefault="0035421A" w:rsidP="000E0B5D">
      <w:pPr>
        <w:ind w:left="360"/>
        <w:rPr>
          <w:rFonts w:cs="Arial"/>
          <w:bCs/>
          <w:sz w:val="22"/>
          <w:szCs w:val="22"/>
        </w:rPr>
      </w:pPr>
    </w:p>
    <w:sectPr w:rsidR="0035421A" w:rsidRPr="000E0B5D" w:rsidSect="004E472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D9F9" w14:textId="77777777" w:rsidR="001B2844" w:rsidRDefault="001B2844" w:rsidP="0013394A">
      <w:r>
        <w:separator/>
      </w:r>
    </w:p>
  </w:endnote>
  <w:endnote w:type="continuationSeparator" w:id="0">
    <w:p w14:paraId="2E1C4EA9" w14:textId="77777777" w:rsidR="001B2844" w:rsidRDefault="001B2844" w:rsidP="0013394A">
      <w:r>
        <w:continuationSeparator/>
      </w:r>
    </w:p>
  </w:endnote>
  <w:endnote w:type="continuationNotice" w:id="1">
    <w:p w14:paraId="6C74A8DC" w14:textId="77777777" w:rsidR="001B2844" w:rsidRDefault="001B2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AEA5" w14:textId="77777777" w:rsidR="001B2844" w:rsidRDefault="001B2844" w:rsidP="0013394A">
      <w:r>
        <w:separator/>
      </w:r>
    </w:p>
  </w:footnote>
  <w:footnote w:type="continuationSeparator" w:id="0">
    <w:p w14:paraId="295218F5" w14:textId="77777777" w:rsidR="001B2844" w:rsidRDefault="001B2844" w:rsidP="0013394A">
      <w:r>
        <w:continuationSeparator/>
      </w:r>
    </w:p>
  </w:footnote>
  <w:footnote w:type="continuationNotice" w:id="1">
    <w:p w14:paraId="494E9F96" w14:textId="77777777" w:rsidR="001B2844" w:rsidRDefault="001B28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E0B5D"/>
    <w:rsid w:val="000F0DCB"/>
    <w:rsid w:val="000F280E"/>
    <w:rsid w:val="000F5FB4"/>
    <w:rsid w:val="000F60CD"/>
    <w:rsid w:val="00100725"/>
    <w:rsid w:val="001014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2844"/>
    <w:rsid w:val="001B4C4C"/>
    <w:rsid w:val="001B5430"/>
    <w:rsid w:val="001B5DB8"/>
    <w:rsid w:val="001B7166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47D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511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87296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29AA"/>
    <w:rsid w:val="00C64852"/>
    <w:rsid w:val="00C65B51"/>
    <w:rsid w:val="00C74507"/>
    <w:rsid w:val="00C83B71"/>
    <w:rsid w:val="00C846FC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csunionsoftware.com/rcs-univers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909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6</cp:revision>
  <cp:lastPrinted>2022-12-13T21:31:00Z</cp:lastPrinted>
  <dcterms:created xsi:type="dcterms:W3CDTF">2024-02-22T06:04:00Z</dcterms:created>
  <dcterms:modified xsi:type="dcterms:W3CDTF">2025-02-27T23:58:00Z</dcterms:modified>
</cp:coreProperties>
</file>